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3B80" w14:textId="77777777" w:rsidR="00745E9E" w:rsidRDefault="00F1232D" w:rsidP="00745E9E">
      <w:pPr>
        <w:jc w:val="both"/>
      </w:pPr>
      <w:r w:rsidRPr="00745E9E">
        <w:t>Road Maintenance Agreement</w:t>
      </w:r>
      <w:r w:rsidR="008B7990" w:rsidRPr="00745E9E">
        <w:t xml:space="preserve"> Links</w:t>
      </w:r>
    </w:p>
    <w:p w14:paraId="02D2754D" w14:textId="0154585B" w:rsidR="004B0212" w:rsidRPr="00745E9E" w:rsidRDefault="004B0212" w:rsidP="00745E9E">
      <w:pPr>
        <w:jc w:val="both"/>
      </w:pPr>
      <w:r>
        <w:t xml:space="preserve">Here is a list of links to model road </w:t>
      </w:r>
      <w:r w:rsidR="003F62DE">
        <w:t>maintenance agreements. Some are simpler than others, but they all share common elements.</w:t>
      </w:r>
    </w:p>
    <w:p w14:paraId="0BB48D7E" w14:textId="213DFF49" w:rsidR="00A14F4B" w:rsidRPr="004B0212" w:rsidRDefault="00F1232D" w:rsidP="004B0212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745E9E">
        <w:t>An</w:t>
      </w:r>
      <w:r>
        <w:t xml:space="preserve"> explanatory page</w:t>
      </w:r>
      <w:r w:rsidR="008B7990">
        <w:t xml:space="preserve"> from a commercial web site. 2. </w:t>
      </w:r>
      <w:r w:rsidR="000E6301">
        <w:t>what FannieMae says about private road maintenance</w:t>
      </w:r>
      <w:r w:rsidR="00085736">
        <w:t xml:space="preserve"> agreements (you </w:t>
      </w:r>
      <w:proofErr w:type="gramStart"/>
      <w:r w:rsidR="00085736">
        <w:t>have to</w:t>
      </w:r>
      <w:proofErr w:type="gramEnd"/>
      <w:r w:rsidR="00085736">
        <w:t xml:space="preserve"> scan through the document to find this).</w:t>
      </w:r>
      <w:r w:rsidR="005D6C5A">
        <w:t xml:space="preserve"> </w:t>
      </w:r>
      <w:r w:rsidR="008B7990">
        <w:t xml:space="preserve">3. </w:t>
      </w:r>
      <w:r w:rsidR="00DC61B2">
        <w:t>A</w:t>
      </w:r>
      <w:r w:rsidR="005E18C5">
        <w:t xml:space="preserve"> link to the State of Maine’s guide to forming road associations.</w:t>
      </w:r>
      <w:r w:rsidR="00DC61B2">
        <w:t xml:space="preserve"> This is about as comprehensive as it gets. </w:t>
      </w:r>
      <w:r w:rsidR="005E18C5">
        <w:t xml:space="preserve"> </w:t>
      </w:r>
      <w:r w:rsidR="00512F5B">
        <w:t xml:space="preserve">4. </w:t>
      </w:r>
      <w:r w:rsidR="00D92324">
        <w:t xml:space="preserve"> an example from</w:t>
      </w:r>
      <w:r w:rsidR="00896ED3">
        <w:t xml:space="preserve"> the</w:t>
      </w:r>
      <w:r w:rsidR="00D92324">
        <w:t xml:space="preserve"> Clark County, Washington</w:t>
      </w:r>
      <w:r w:rsidR="00896ED3">
        <w:t xml:space="preserve"> Public Works Standards</w:t>
      </w:r>
      <w:r w:rsidR="00A14F4B">
        <w:t xml:space="preserve"> 5. An example from Michigan.</w:t>
      </w:r>
      <w:r w:rsidR="00B02A08">
        <w:t xml:space="preserve"> 6. </w:t>
      </w:r>
      <w:r w:rsidR="002C26B3">
        <w:t>Finally, how</w:t>
      </w:r>
      <w:r w:rsidR="00B02A08">
        <w:t xml:space="preserve"> about an example from Boulder</w:t>
      </w:r>
      <w:r w:rsidR="009C7F11">
        <w:t xml:space="preserve"> Utah</w:t>
      </w:r>
      <w:r w:rsidR="002C26B3">
        <w:t>?</w:t>
      </w:r>
    </w:p>
    <w:p w14:paraId="6B16A5A5" w14:textId="418A4762" w:rsidR="000E6301" w:rsidRDefault="00000000">
      <w:pPr>
        <w:rPr>
          <w:rStyle w:val="Hyperlink"/>
        </w:rPr>
      </w:pPr>
      <w:hyperlink r:id="rId5" w:history="1">
        <w:r w:rsidR="00F1232D" w:rsidRPr="00D10FBB">
          <w:rPr>
            <w:rStyle w:val="Hyperlink"/>
          </w:rPr>
          <w:t>https://www.angi.com/articles/private-road-maintenance-agreement.htm</w:t>
        </w:r>
      </w:hyperlink>
    </w:p>
    <w:p w14:paraId="18296C35" w14:textId="57F1C3F1" w:rsidR="000E6301" w:rsidRPr="000E6301" w:rsidRDefault="00085736">
      <w:pPr>
        <w:rPr>
          <w:color w:val="0563C1" w:themeColor="hyperlink"/>
          <w:u w:val="single"/>
        </w:rPr>
      </w:pPr>
      <w:r w:rsidRPr="00085736">
        <w:rPr>
          <w:color w:val="0563C1" w:themeColor="hyperlink"/>
          <w:u w:val="single"/>
        </w:rPr>
        <w:t>https://selling-guide.fanniemae.com/Selling-Guide/Origination-thru-Closing/Subpart-B4-Underwriting-Property/Chapter-B4-1-Property-Assessment-and-Valuation/Section-B4-1-3-Appraisal-Report-Assessment/1032992601/B4-1-3-04-Site-Section-of-the-Appraisal-Report-06-05-2018.htm</w:t>
      </w:r>
    </w:p>
    <w:p w14:paraId="6FD45913" w14:textId="4596F517" w:rsidR="00F1232D" w:rsidRDefault="00000000">
      <w:hyperlink r:id="rId6" w:history="1">
        <w:r w:rsidR="005E18C5" w:rsidRPr="008350A1">
          <w:rPr>
            <w:rStyle w:val="Hyperlink"/>
          </w:rPr>
          <w:t>https://www.maine.gov/dep/land/watershed/road_assoc_appendix_all.pdf</w:t>
        </w:r>
      </w:hyperlink>
    </w:p>
    <w:p w14:paraId="3AEE4812" w14:textId="208BFEC6" w:rsidR="005E18C5" w:rsidRDefault="00000000">
      <w:hyperlink r:id="rId7" w:history="1">
        <w:r w:rsidR="00D92324" w:rsidRPr="008350A1">
          <w:rPr>
            <w:rStyle w:val="Hyperlink"/>
          </w:rPr>
          <w:t>https://clark.wa.gov/sites/default/files/dept/files/public-works/Standard_Details/Standard_Documents/4-%20Private%20Road%20Maintenance%20Covenant%20.pdf</w:t>
        </w:r>
      </w:hyperlink>
    </w:p>
    <w:p w14:paraId="0265EE9F" w14:textId="2D9868E4" w:rsidR="00D92324" w:rsidRDefault="00000000">
      <w:hyperlink r:id="rId8" w:history="1">
        <w:r w:rsidR="002F42D0" w:rsidRPr="008350A1">
          <w:rPr>
            <w:rStyle w:val="Hyperlink"/>
          </w:rPr>
          <w:t>https://www.brightontwp.com/DocumentCenter/View/98/Sample-Private-Road-Maintenance-Agreement-PDF</w:t>
        </w:r>
      </w:hyperlink>
    </w:p>
    <w:p w14:paraId="3D7B78C0" w14:textId="6E03BAA3" w:rsidR="002F42D0" w:rsidRDefault="00000000">
      <w:hyperlink r:id="rId9" w:history="1">
        <w:r w:rsidR="00B02A08" w:rsidRPr="008350A1">
          <w:rPr>
            <w:rStyle w:val="Hyperlink"/>
          </w:rPr>
          <w:t>https://boulder.utah.gov/wp-content/uploads/2022/04/Private-Road-Maint-Agreement_unsigned.pdf</w:t>
        </w:r>
      </w:hyperlink>
    </w:p>
    <w:p w14:paraId="68EB4A6E" w14:textId="77777777" w:rsidR="00B02A08" w:rsidRDefault="00B02A08"/>
    <w:p w14:paraId="2DC25B0C" w14:textId="77777777" w:rsidR="00F1232D" w:rsidRDefault="00F1232D"/>
    <w:sectPr w:rsidR="00F12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0A85"/>
    <w:multiLevelType w:val="hybridMultilevel"/>
    <w:tmpl w:val="9E06F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D64C4"/>
    <w:multiLevelType w:val="hybridMultilevel"/>
    <w:tmpl w:val="2752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1186"/>
    <w:multiLevelType w:val="hybridMultilevel"/>
    <w:tmpl w:val="CFE2C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B7294"/>
    <w:multiLevelType w:val="hybridMultilevel"/>
    <w:tmpl w:val="A1C8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49491">
    <w:abstractNumId w:val="1"/>
  </w:num>
  <w:num w:numId="2" w16cid:durableId="109394425">
    <w:abstractNumId w:val="3"/>
  </w:num>
  <w:num w:numId="3" w16cid:durableId="907037485">
    <w:abstractNumId w:val="0"/>
  </w:num>
  <w:num w:numId="4" w16cid:durableId="1669214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2D"/>
    <w:rsid w:val="00076288"/>
    <w:rsid w:val="00085736"/>
    <w:rsid w:val="000E6301"/>
    <w:rsid w:val="002C26B3"/>
    <w:rsid w:val="002F42D0"/>
    <w:rsid w:val="003330C8"/>
    <w:rsid w:val="003D2F2A"/>
    <w:rsid w:val="003F62DE"/>
    <w:rsid w:val="004B0212"/>
    <w:rsid w:val="00512F5B"/>
    <w:rsid w:val="005D6C5A"/>
    <w:rsid w:val="005E18C5"/>
    <w:rsid w:val="00745E9E"/>
    <w:rsid w:val="00896ED3"/>
    <w:rsid w:val="008A1620"/>
    <w:rsid w:val="008B7990"/>
    <w:rsid w:val="009C7F11"/>
    <w:rsid w:val="00A14F4B"/>
    <w:rsid w:val="00B02A08"/>
    <w:rsid w:val="00BF54BA"/>
    <w:rsid w:val="00D92324"/>
    <w:rsid w:val="00DC61B2"/>
    <w:rsid w:val="00EA6D0C"/>
    <w:rsid w:val="00F1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C99E"/>
  <w15:chartTrackingRefBased/>
  <w15:docId w15:val="{740EB1E8-0576-4C26-B461-D53492B3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ontwp.com/DocumentCenter/View/98/Sample-Private-Road-Maintenance-Agreement-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rk.wa.gov/sites/default/files/dept/files/public-works/Standard_Details/Standard_Documents/4-%20Private%20Road%20Maintenance%20Covenant%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ine.gov/dep/land/watershed/road_assoc_appendix_al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gi.com/articles/private-road-maintenance-agreement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ulder.utah.gov/wp-content/uploads/2022/04/Private-Road-Maint-Agreement_unsign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Nellis</dc:creator>
  <cp:keywords/>
  <dc:description/>
  <cp:lastModifiedBy>Margaret Smith</cp:lastModifiedBy>
  <cp:revision>2</cp:revision>
  <dcterms:created xsi:type="dcterms:W3CDTF">2023-10-17T18:11:00Z</dcterms:created>
  <dcterms:modified xsi:type="dcterms:W3CDTF">2023-10-17T18:11:00Z</dcterms:modified>
</cp:coreProperties>
</file>